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14" w:rsidRDefault="00E7000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Информационная справка по инновационной/методической деятельности образовательных организаций Фрунзенского района</w:t>
      </w:r>
    </w:p>
    <w:tbl>
      <w:tblPr>
        <w:tblStyle w:val="af"/>
        <w:tblpPr w:leftFromText="180" w:rightFromText="180" w:vertAnchor="page" w:horzAnchor="page" w:tblpX="1134" w:tblpY="2220"/>
        <w:tblW w:w="15474" w:type="dxa"/>
        <w:tblLayout w:type="fixed"/>
        <w:tblLook w:val="04A0"/>
      </w:tblPr>
      <w:tblGrid>
        <w:gridCol w:w="421"/>
        <w:gridCol w:w="1563"/>
        <w:gridCol w:w="1527"/>
        <w:gridCol w:w="1134"/>
        <w:gridCol w:w="1417"/>
        <w:gridCol w:w="1418"/>
        <w:gridCol w:w="2268"/>
        <w:gridCol w:w="2211"/>
        <w:gridCol w:w="1247"/>
        <w:gridCol w:w="2268"/>
      </w:tblGrid>
      <w:tr w:rsidR="003F2C14">
        <w:trPr>
          <w:cantSplit/>
        </w:trPr>
        <w:tc>
          <w:tcPr>
            <w:tcW w:w="421" w:type="dxa"/>
            <w:noWrap/>
          </w:tcPr>
          <w:p w:rsidR="003F2C14" w:rsidRDefault="00E70004">
            <w:pPr>
              <w:pStyle w:val="af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3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№ОУ (краткое наименование)</w:t>
            </w:r>
          </w:p>
        </w:tc>
        <w:tc>
          <w:tcPr>
            <w:tcW w:w="1527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статус ОУ</w:t>
            </w:r>
          </w:p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(выбрать из списка)</w:t>
            </w:r>
          </w:p>
        </w:tc>
        <w:tc>
          <w:tcPr>
            <w:tcW w:w="1134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окончания</w:t>
            </w:r>
          </w:p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месяц/год</w:t>
            </w:r>
          </w:p>
        </w:tc>
        <w:tc>
          <w:tcPr>
            <w:tcW w:w="1417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ководитель (если есть)</w:t>
            </w:r>
          </w:p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Указывать ФИО, нау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степень, основное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 работы</w:t>
            </w:r>
          </w:p>
        </w:tc>
        <w:tc>
          <w:tcPr>
            <w:tcW w:w="1418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2268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 района/города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 которыми сотрудн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чаете по теме Проекта (краткие наименов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ния) в т.ч. по апроб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продукта</w:t>
            </w:r>
          </w:p>
        </w:tc>
        <w:tc>
          <w:tcPr>
            <w:tcW w:w="2211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Готовы ли представить опыт работы в качес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(райо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ной/городской) в 2024/2025 году по теме Проекта ИЛИ показать опыт работы в районе (с указанием формы представления опыта)</w:t>
            </w:r>
          </w:p>
        </w:tc>
        <w:tc>
          <w:tcPr>
            <w:tcW w:w="1247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постоянных социальных партнеров, с которыми реализуете работу по Проекту</w:t>
            </w:r>
          </w:p>
        </w:tc>
        <w:tc>
          <w:tcPr>
            <w:tcW w:w="2268" w:type="dxa"/>
            <w:noWrap/>
          </w:tcPr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от ОУ</w:t>
            </w:r>
          </w:p>
          <w:p w:rsidR="003F2C14" w:rsidRDefault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(ФИО,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фон)</w:t>
            </w:r>
          </w:p>
        </w:tc>
      </w:tr>
      <w:tr w:rsidR="00E70004">
        <w:trPr>
          <w:trHeight w:val="207"/>
        </w:trPr>
        <w:tc>
          <w:tcPr>
            <w:tcW w:w="421" w:type="dxa"/>
            <w:noWrap/>
          </w:tcPr>
          <w:p w:rsidR="00E70004" w:rsidRDefault="00E70004" w:rsidP="00E70004">
            <w:pPr>
              <w:pStyle w:val="af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3" w:type="dxa"/>
            <w:noWrap/>
          </w:tcPr>
          <w:p w:rsidR="00E70004" w:rsidRDefault="00E70004" w:rsidP="00E70004">
            <w:pPr>
              <w:jc w:val="center"/>
              <w:rPr>
                <w:rFonts w:ascii="Times New Roman" w:hAnsi="Times New Roman" w:cs="Times New Roman"/>
              </w:rPr>
            </w:pPr>
            <w:r w:rsidRPr="00965FD3">
              <w:rPr>
                <w:rFonts w:ascii="Times New Roman" w:hAnsi="Times New Roman" w:cs="Times New Roman"/>
              </w:rPr>
              <w:t xml:space="preserve">ГБДОУ </w:t>
            </w:r>
          </w:p>
          <w:p w:rsidR="00E70004" w:rsidRPr="00965FD3" w:rsidRDefault="00E70004" w:rsidP="00E70004">
            <w:pPr>
              <w:jc w:val="center"/>
              <w:rPr>
                <w:rFonts w:ascii="Times New Roman" w:hAnsi="Times New Roman" w:cs="Times New Roman"/>
              </w:rPr>
            </w:pPr>
            <w:r w:rsidRPr="00965FD3">
              <w:rPr>
                <w:rFonts w:ascii="Times New Roman" w:hAnsi="Times New Roman" w:cs="Times New Roman"/>
              </w:rPr>
              <w:t xml:space="preserve">детский сад </w:t>
            </w:r>
          </w:p>
          <w:p w:rsidR="00E70004" w:rsidRPr="00965FD3" w:rsidRDefault="00E70004" w:rsidP="00E70004">
            <w:pPr>
              <w:jc w:val="center"/>
              <w:rPr>
                <w:rFonts w:ascii="Times New Roman" w:hAnsi="Times New Roman" w:cs="Times New Roman"/>
              </w:rPr>
            </w:pPr>
            <w:r w:rsidRPr="00965FD3">
              <w:rPr>
                <w:rFonts w:ascii="Times New Roman" w:hAnsi="Times New Roman" w:cs="Times New Roman"/>
              </w:rPr>
              <w:t>№ 103 ко</w:t>
            </w:r>
            <w:r w:rsidRPr="00965FD3">
              <w:rPr>
                <w:rFonts w:ascii="Times New Roman" w:hAnsi="Times New Roman" w:cs="Times New Roman"/>
              </w:rPr>
              <w:t>м</w:t>
            </w:r>
            <w:r w:rsidRPr="00965FD3">
              <w:rPr>
                <w:rFonts w:ascii="Times New Roman" w:hAnsi="Times New Roman" w:cs="Times New Roman"/>
              </w:rPr>
              <w:t>бинированн</w:t>
            </w:r>
            <w:r w:rsidRPr="00965FD3">
              <w:rPr>
                <w:rFonts w:ascii="Times New Roman" w:hAnsi="Times New Roman" w:cs="Times New Roman"/>
              </w:rPr>
              <w:t>о</w:t>
            </w:r>
            <w:r w:rsidRPr="00965FD3">
              <w:rPr>
                <w:rFonts w:ascii="Times New Roman" w:hAnsi="Times New Roman" w:cs="Times New Roman"/>
              </w:rPr>
              <w:t>го вида Фру</w:t>
            </w:r>
            <w:r w:rsidRPr="00965FD3">
              <w:rPr>
                <w:rFonts w:ascii="Times New Roman" w:hAnsi="Times New Roman" w:cs="Times New Roman"/>
              </w:rPr>
              <w:t>н</w:t>
            </w:r>
            <w:r w:rsidRPr="00965FD3">
              <w:rPr>
                <w:rFonts w:ascii="Times New Roman" w:hAnsi="Times New Roman" w:cs="Times New Roman"/>
              </w:rPr>
              <w:t>зенского ра</w:t>
            </w:r>
            <w:r w:rsidRPr="00965FD3">
              <w:rPr>
                <w:rFonts w:ascii="Times New Roman" w:hAnsi="Times New Roman" w:cs="Times New Roman"/>
              </w:rPr>
              <w:t>й</w:t>
            </w:r>
            <w:r w:rsidRPr="00965FD3">
              <w:rPr>
                <w:rFonts w:ascii="Times New Roman" w:hAnsi="Times New Roman" w:cs="Times New Roman"/>
              </w:rPr>
              <w:t>она Санкт - Петербурга</w:t>
            </w:r>
          </w:p>
        </w:tc>
        <w:tc>
          <w:tcPr>
            <w:tcW w:w="1527" w:type="dxa"/>
            <w:noWrap/>
          </w:tcPr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70004" w:rsidRPr="00965FD3" w:rsidRDefault="00E70004" w:rsidP="00E700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65FD3">
              <w:rPr>
                <w:rFonts w:ascii="Times New Roman" w:hAnsi="Times New Roman" w:cs="Times New Roman"/>
                <w:lang w:eastAsia="ru-RU"/>
              </w:rPr>
              <w:t>РППМ - ра</w:t>
            </w:r>
            <w:r w:rsidRPr="00965FD3">
              <w:rPr>
                <w:rFonts w:ascii="Times New Roman" w:hAnsi="Times New Roman" w:cs="Times New Roman"/>
                <w:lang w:eastAsia="ru-RU"/>
              </w:rPr>
              <w:t>й</w:t>
            </w:r>
            <w:r w:rsidRPr="00965FD3">
              <w:rPr>
                <w:rFonts w:ascii="Times New Roman" w:hAnsi="Times New Roman" w:cs="Times New Roman"/>
                <w:lang w:eastAsia="ru-RU"/>
              </w:rPr>
              <w:t>онная пр</w:t>
            </w:r>
            <w:r w:rsidRPr="00965FD3">
              <w:rPr>
                <w:rFonts w:ascii="Times New Roman" w:hAnsi="Times New Roman" w:cs="Times New Roman"/>
                <w:lang w:eastAsia="ru-RU"/>
              </w:rPr>
              <w:t>о</w:t>
            </w:r>
            <w:r w:rsidRPr="00965FD3">
              <w:rPr>
                <w:rFonts w:ascii="Times New Roman" w:hAnsi="Times New Roman" w:cs="Times New Roman"/>
                <w:lang w:eastAsia="ru-RU"/>
              </w:rPr>
              <w:t>ектно-педагогич</w:t>
            </w:r>
            <w:r w:rsidRPr="00965FD3">
              <w:rPr>
                <w:rFonts w:ascii="Times New Roman" w:hAnsi="Times New Roman" w:cs="Times New Roman"/>
                <w:lang w:eastAsia="ru-RU"/>
              </w:rPr>
              <w:t>е</w:t>
            </w:r>
            <w:r w:rsidRPr="00965FD3">
              <w:rPr>
                <w:rFonts w:ascii="Times New Roman" w:hAnsi="Times New Roman" w:cs="Times New Roman"/>
                <w:lang w:eastAsia="ru-RU"/>
              </w:rPr>
              <w:t>ская масте</w:t>
            </w:r>
            <w:r w:rsidRPr="00965FD3">
              <w:rPr>
                <w:rFonts w:ascii="Times New Roman" w:hAnsi="Times New Roman" w:cs="Times New Roman"/>
                <w:lang w:eastAsia="ru-RU"/>
              </w:rPr>
              <w:t>р</w:t>
            </w:r>
            <w:r w:rsidRPr="00965FD3">
              <w:rPr>
                <w:rFonts w:ascii="Times New Roman" w:hAnsi="Times New Roman" w:cs="Times New Roman"/>
                <w:lang w:eastAsia="ru-RU"/>
              </w:rPr>
              <w:t>ская</w:t>
            </w:r>
          </w:p>
          <w:p w:rsidR="00E70004" w:rsidRPr="00965FD3" w:rsidRDefault="00E70004" w:rsidP="00E700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E70004" w:rsidRDefault="00E70004" w:rsidP="00E70004">
            <w:pPr>
              <w:jc w:val="center"/>
              <w:rPr>
                <w:rFonts w:ascii="Times New Roman" w:hAnsi="Times New Roman" w:cs="Times New Roman"/>
              </w:rPr>
            </w:pPr>
          </w:p>
          <w:p w:rsidR="00E70004" w:rsidRDefault="003D0BAB" w:rsidP="00E7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700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E70004">
              <w:rPr>
                <w:rFonts w:ascii="Times New Roman" w:hAnsi="Times New Roman" w:cs="Times New Roman"/>
              </w:rPr>
              <w:t>.</w:t>
            </w:r>
          </w:p>
          <w:p w:rsidR="00E70004" w:rsidRPr="00965FD3" w:rsidRDefault="00E70004" w:rsidP="00E70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noWrap/>
          </w:tcPr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noWrap/>
          </w:tcPr>
          <w:p w:rsidR="00E70004" w:rsidRDefault="00E70004" w:rsidP="00E700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0004" w:rsidRPr="00965FD3" w:rsidRDefault="00E70004" w:rsidP="003D0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D0BAB">
              <w:rPr>
                <w:rFonts w:ascii="Times New Roman" w:hAnsi="Times New Roman" w:cs="Times New Roman"/>
                <w:bCs/>
              </w:rPr>
              <w:t>Внедрени</w:t>
            </w:r>
            <w:r w:rsidRPr="00965FD3">
              <w:rPr>
                <w:rFonts w:ascii="Times New Roman" w:hAnsi="Times New Roman" w:cs="Times New Roman"/>
                <w:bCs/>
              </w:rPr>
              <w:t>е модели э</w:t>
            </w:r>
            <w:r w:rsidRPr="00965FD3">
              <w:rPr>
                <w:rFonts w:ascii="Times New Roman" w:hAnsi="Times New Roman" w:cs="Times New Roman"/>
                <w:bCs/>
              </w:rPr>
              <w:t>ф</w:t>
            </w:r>
            <w:r w:rsidRPr="00965FD3">
              <w:rPr>
                <w:rFonts w:ascii="Times New Roman" w:hAnsi="Times New Roman" w:cs="Times New Roman"/>
                <w:bCs/>
              </w:rPr>
              <w:t>фе</w:t>
            </w:r>
            <w:r w:rsidRPr="00965FD3">
              <w:rPr>
                <w:rFonts w:ascii="Times New Roman" w:hAnsi="Times New Roman" w:cs="Times New Roman"/>
                <w:bCs/>
              </w:rPr>
              <w:t>к</w:t>
            </w:r>
            <w:r w:rsidRPr="00965FD3">
              <w:rPr>
                <w:rFonts w:ascii="Times New Roman" w:hAnsi="Times New Roman" w:cs="Times New Roman"/>
                <w:bCs/>
              </w:rPr>
              <w:t>тивного партнёрства семьи и ДОУ»</w:t>
            </w:r>
          </w:p>
        </w:tc>
        <w:tc>
          <w:tcPr>
            <w:tcW w:w="2268" w:type="dxa"/>
            <w:noWrap/>
          </w:tcPr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2211" w:type="dxa"/>
            <w:noWrap/>
          </w:tcPr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1247" w:type="dxa"/>
            <w:noWrap/>
          </w:tcPr>
          <w:p w:rsidR="00E70004" w:rsidRDefault="00E70004" w:rsidP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004" w:rsidRDefault="00E70004" w:rsidP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0004" w:rsidRDefault="00E70004" w:rsidP="00E70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268" w:type="dxa"/>
            <w:noWrap/>
          </w:tcPr>
          <w:p w:rsidR="00E70004" w:rsidRDefault="00E70004" w:rsidP="00E70004">
            <w:pPr>
              <w:rPr>
                <w:rFonts w:ascii="Times New Roman" w:hAnsi="Times New Roman" w:cs="Times New Roman"/>
              </w:rPr>
            </w:pPr>
          </w:p>
          <w:p w:rsidR="00E70004" w:rsidRPr="00F32A2B" w:rsidRDefault="00E70004" w:rsidP="00E7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A2B">
              <w:rPr>
                <w:rFonts w:ascii="Times New Roman" w:hAnsi="Times New Roman" w:cs="Times New Roman"/>
                <w:sz w:val="24"/>
                <w:szCs w:val="24"/>
              </w:rPr>
              <w:t>Буторина Елена Борисовна,</w:t>
            </w:r>
          </w:p>
          <w:p w:rsidR="00E70004" w:rsidRPr="00965FD3" w:rsidRDefault="00E70004" w:rsidP="00E70004">
            <w:pPr>
              <w:rPr>
                <w:rFonts w:ascii="Times New Roman" w:hAnsi="Times New Roman" w:cs="Times New Roman"/>
              </w:rPr>
            </w:pPr>
            <w:r w:rsidRPr="00F32A2B">
              <w:rPr>
                <w:rFonts w:ascii="Times New Roman" w:hAnsi="Times New Roman" w:cs="Times New Roman"/>
                <w:sz w:val="24"/>
                <w:szCs w:val="24"/>
              </w:rPr>
              <w:t>+7(911)779-77-55</w:t>
            </w:r>
          </w:p>
          <w:p w:rsidR="00E70004" w:rsidRPr="00965FD3" w:rsidRDefault="00E70004" w:rsidP="00E70004">
            <w:pPr>
              <w:rPr>
                <w:rFonts w:ascii="Times New Roman" w:hAnsi="Times New Roman" w:cs="Times New Roman"/>
              </w:rPr>
            </w:pPr>
          </w:p>
          <w:p w:rsidR="00E70004" w:rsidRDefault="00CE5309" w:rsidP="00E7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70004" w:rsidRPr="00965FD3">
                <w:rPr>
                  <w:rStyle w:val="af0"/>
                  <w:rFonts w:ascii="Times New Roman" w:hAnsi="Times New Roman" w:cs="Times New Roman"/>
                  <w:lang w:val="en-US"/>
                </w:rPr>
                <w:t>alon</w:t>
              </w:r>
              <w:r w:rsidR="00E70004" w:rsidRPr="00F32A2B">
                <w:rPr>
                  <w:rStyle w:val="af0"/>
                  <w:rFonts w:ascii="Times New Roman" w:hAnsi="Times New Roman" w:cs="Times New Roman"/>
                </w:rPr>
                <w:t>1970@</w:t>
              </w:r>
              <w:r w:rsidR="00E70004" w:rsidRPr="00965FD3">
                <w:rPr>
                  <w:rStyle w:val="af0"/>
                  <w:rFonts w:ascii="Times New Roman" w:hAnsi="Times New Roman" w:cs="Times New Roman"/>
                  <w:lang w:val="en-US"/>
                </w:rPr>
                <w:t>mail</w:t>
              </w:r>
              <w:r w:rsidR="00E70004" w:rsidRPr="00F32A2B">
                <w:rPr>
                  <w:rStyle w:val="af0"/>
                  <w:rFonts w:ascii="Times New Roman" w:hAnsi="Times New Roman" w:cs="Times New Roman"/>
                </w:rPr>
                <w:t>.</w:t>
              </w:r>
              <w:r w:rsidR="00E70004" w:rsidRPr="00965FD3">
                <w:rPr>
                  <w:rStyle w:val="af0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3F2C14" w:rsidRDefault="003F2C1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F2C14" w:rsidRDefault="003F2C1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F2C14" w:rsidRDefault="00E70004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>ФИП - федеральная инновационная площадка</w:t>
      </w:r>
    </w:p>
    <w:p w:rsidR="003F2C14" w:rsidRDefault="00E70004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>ФП - федеральная площадка по апробации</w:t>
      </w:r>
    </w:p>
    <w:p w:rsidR="003F2C14" w:rsidRDefault="00E70004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>ФРЦ - федеральный ресурсный центр</w:t>
      </w:r>
    </w:p>
    <w:p w:rsidR="003F2C14" w:rsidRDefault="00E7000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ПЛ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- региональная педагогическая лаборатория</w:t>
      </w:r>
    </w:p>
    <w:p w:rsidR="003F2C14" w:rsidRDefault="00E70004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РИП - региональная инновационная площадка </w:t>
      </w:r>
    </w:p>
    <w:p w:rsidR="003F2C14" w:rsidRDefault="00E70004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>РЭП - региональная экспериментальная площадка</w:t>
      </w:r>
    </w:p>
    <w:p w:rsidR="003F2C14" w:rsidRDefault="00E70004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>РЦОО - региональный ресурсный центр общего образования</w:t>
      </w:r>
    </w:p>
    <w:p w:rsidR="003F2C14" w:rsidRDefault="00E70004">
      <w:pPr>
        <w:spacing w:after="0"/>
      </w:pPr>
      <w:r>
        <w:rPr>
          <w:rFonts w:ascii="Times New Roman" w:hAnsi="Times New Roman" w:cs="Times New Roman"/>
          <w:sz w:val="20"/>
          <w:szCs w:val="20"/>
          <w:lang w:eastAsia="ru-RU"/>
        </w:rPr>
        <w:t>РЦДО - региональный ресурсный центр дополнительного образования</w:t>
      </w:r>
    </w:p>
    <w:p w:rsidR="003F2C14" w:rsidRDefault="00E7000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РСП – региональная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стажировочная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площадка</w:t>
      </w:r>
    </w:p>
    <w:p w:rsidR="003F2C14" w:rsidRDefault="00E7000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РППМ - районная проектно-педагогическая мастерская </w:t>
      </w:r>
    </w:p>
    <w:p w:rsidR="003F2C14" w:rsidRDefault="003F2C1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F2C14" w:rsidRDefault="003F2C14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3F2C14" w:rsidSect="003F2C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C14" w:rsidRDefault="00E70004">
      <w:pPr>
        <w:spacing w:after="0" w:line="240" w:lineRule="auto"/>
      </w:pPr>
      <w:r>
        <w:separator/>
      </w:r>
    </w:p>
  </w:endnote>
  <w:endnote w:type="continuationSeparator" w:id="1">
    <w:p w:rsidR="003F2C14" w:rsidRDefault="00E7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C14" w:rsidRDefault="00E70004">
      <w:pPr>
        <w:spacing w:after="0" w:line="240" w:lineRule="auto"/>
      </w:pPr>
      <w:r>
        <w:separator/>
      </w:r>
    </w:p>
  </w:footnote>
  <w:footnote w:type="continuationSeparator" w:id="1">
    <w:p w:rsidR="003F2C14" w:rsidRDefault="00E70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0EE"/>
    <w:multiLevelType w:val="hybridMultilevel"/>
    <w:tmpl w:val="FE0A5410"/>
    <w:lvl w:ilvl="0" w:tplc="46627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DAD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48A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8442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C8DB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16B5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489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0059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D2A5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10C63"/>
    <w:multiLevelType w:val="hybridMultilevel"/>
    <w:tmpl w:val="3FAAD60E"/>
    <w:lvl w:ilvl="0" w:tplc="69148B14">
      <w:start w:val="1"/>
      <w:numFmt w:val="decimal"/>
      <w:lvlText w:val="%1."/>
      <w:lvlJc w:val="left"/>
      <w:pPr>
        <w:ind w:left="720" w:hanging="360"/>
      </w:pPr>
    </w:lvl>
    <w:lvl w:ilvl="1" w:tplc="F65E20F4">
      <w:start w:val="1"/>
      <w:numFmt w:val="lowerLetter"/>
      <w:lvlText w:val="%2."/>
      <w:lvlJc w:val="left"/>
      <w:pPr>
        <w:ind w:left="1440" w:hanging="360"/>
      </w:pPr>
    </w:lvl>
    <w:lvl w:ilvl="2" w:tplc="824AD170">
      <w:start w:val="1"/>
      <w:numFmt w:val="lowerRoman"/>
      <w:lvlText w:val="%3."/>
      <w:lvlJc w:val="right"/>
      <w:pPr>
        <w:ind w:left="2160" w:hanging="180"/>
      </w:pPr>
    </w:lvl>
    <w:lvl w:ilvl="3" w:tplc="51B4BFC4">
      <w:start w:val="1"/>
      <w:numFmt w:val="decimal"/>
      <w:lvlText w:val="%4."/>
      <w:lvlJc w:val="left"/>
      <w:pPr>
        <w:ind w:left="2880" w:hanging="360"/>
      </w:pPr>
    </w:lvl>
    <w:lvl w:ilvl="4" w:tplc="552877D8">
      <w:start w:val="1"/>
      <w:numFmt w:val="lowerLetter"/>
      <w:lvlText w:val="%5."/>
      <w:lvlJc w:val="left"/>
      <w:pPr>
        <w:ind w:left="3600" w:hanging="360"/>
      </w:pPr>
    </w:lvl>
    <w:lvl w:ilvl="5" w:tplc="05363546">
      <w:start w:val="1"/>
      <w:numFmt w:val="lowerRoman"/>
      <w:lvlText w:val="%6."/>
      <w:lvlJc w:val="right"/>
      <w:pPr>
        <w:ind w:left="4320" w:hanging="180"/>
      </w:pPr>
    </w:lvl>
    <w:lvl w:ilvl="6" w:tplc="3B3AB226">
      <w:start w:val="1"/>
      <w:numFmt w:val="decimal"/>
      <w:lvlText w:val="%7."/>
      <w:lvlJc w:val="left"/>
      <w:pPr>
        <w:ind w:left="5040" w:hanging="360"/>
      </w:pPr>
    </w:lvl>
    <w:lvl w:ilvl="7" w:tplc="F99ED612">
      <w:start w:val="1"/>
      <w:numFmt w:val="lowerLetter"/>
      <w:lvlText w:val="%8."/>
      <w:lvlJc w:val="left"/>
      <w:pPr>
        <w:ind w:left="5760" w:hanging="360"/>
      </w:pPr>
    </w:lvl>
    <w:lvl w:ilvl="8" w:tplc="0C4E74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C14"/>
    <w:rsid w:val="003D0BAB"/>
    <w:rsid w:val="003F2C14"/>
    <w:rsid w:val="00CE5309"/>
    <w:rsid w:val="00E7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F2C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F2C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F2C1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F2C1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F2C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2C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F2C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F2C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F2C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2C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F2C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2C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F2C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2C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F2C1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F2C1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F2C1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F2C14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F2C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2C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2C1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F2C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F2C14"/>
    <w:rPr>
      <w:i/>
    </w:rPr>
  </w:style>
  <w:style w:type="character" w:customStyle="1" w:styleId="HeaderChar">
    <w:name w:val="Header Char"/>
    <w:basedOn w:val="a0"/>
    <w:link w:val="Header"/>
    <w:uiPriority w:val="99"/>
    <w:rsid w:val="003F2C14"/>
  </w:style>
  <w:style w:type="character" w:customStyle="1" w:styleId="FooterChar">
    <w:name w:val="Footer Char"/>
    <w:basedOn w:val="a0"/>
    <w:link w:val="Footer"/>
    <w:uiPriority w:val="99"/>
    <w:rsid w:val="003F2C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2C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F2C14"/>
  </w:style>
  <w:style w:type="table" w:customStyle="1" w:styleId="TableGridLight">
    <w:name w:val="Table Grid Light"/>
    <w:basedOn w:val="a1"/>
    <w:uiPriority w:val="59"/>
    <w:rsid w:val="003F2C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2C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2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2C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2C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3F2C14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3F2C14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3F2C14"/>
    <w:rPr>
      <w:sz w:val="20"/>
    </w:rPr>
  </w:style>
  <w:style w:type="character" w:styleId="ac">
    <w:name w:val="endnote reference"/>
    <w:basedOn w:val="a0"/>
    <w:uiPriority w:val="99"/>
    <w:semiHidden/>
    <w:unhideWhenUsed/>
    <w:rsid w:val="003F2C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2C14"/>
    <w:pPr>
      <w:spacing w:after="57"/>
    </w:pPr>
  </w:style>
  <w:style w:type="paragraph" w:styleId="21">
    <w:name w:val="toc 2"/>
    <w:basedOn w:val="a"/>
    <w:next w:val="a"/>
    <w:uiPriority w:val="39"/>
    <w:unhideWhenUsed/>
    <w:rsid w:val="003F2C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2C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2C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2C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2C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2C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2C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2C14"/>
    <w:pPr>
      <w:spacing w:after="57"/>
      <w:ind w:left="2268"/>
    </w:pPr>
  </w:style>
  <w:style w:type="paragraph" w:styleId="ad">
    <w:name w:val="TOC Heading"/>
    <w:uiPriority w:val="39"/>
    <w:unhideWhenUsed/>
    <w:rsid w:val="003F2C14"/>
  </w:style>
  <w:style w:type="paragraph" w:styleId="ae">
    <w:name w:val="table of figures"/>
    <w:basedOn w:val="a"/>
    <w:next w:val="a"/>
    <w:uiPriority w:val="99"/>
    <w:unhideWhenUsed/>
    <w:rsid w:val="003F2C14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3F2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3F2C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4">
    <w:name w:val="Heading 4"/>
    <w:basedOn w:val="a"/>
    <w:link w:val="40"/>
    <w:uiPriority w:val="9"/>
    <w:qFormat/>
    <w:rsid w:val="003F2C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uiPriority w:val="39"/>
    <w:rsid w:val="003F2C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Heading4"/>
    <w:uiPriority w:val="9"/>
    <w:rsid w:val="003F2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3F2C14"/>
    <w:rPr>
      <w:color w:val="0000FF"/>
      <w:u w:val="single"/>
    </w:rPr>
  </w:style>
  <w:style w:type="paragraph" w:customStyle="1" w:styleId="Header">
    <w:name w:val="Header"/>
    <w:basedOn w:val="a"/>
    <w:link w:val="af1"/>
    <w:uiPriority w:val="99"/>
    <w:unhideWhenUsed/>
    <w:rsid w:val="003F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Header"/>
    <w:uiPriority w:val="99"/>
    <w:rsid w:val="003F2C14"/>
  </w:style>
  <w:style w:type="paragraph" w:customStyle="1" w:styleId="Footer">
    <w:name w:val="Footer"/>
    <w:basedOn w:val="a"/>
    <w:link w:val="af2"/>
    <w:uiPriority w:val="99"/>
    <w:unhideWhenUsed/>
    <w:rsid w:val="003F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Footer"/>
    <w:uiPriority w:val="99"/>
    <w:rsid w:val="003F2C14"/>
  </w:style>
  <w:style w:type="table" w:customStyle="1" w:styleId="11">
    <w:name w:val="Сетка таблицы1"/>
    <w:rsid w:val="003F2C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F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2C14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f5"/>
    <w:unhideWhenUsed/>
    <w:rsid w:val="003F2C1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9"/>
    <w:uiPriority w:val="99"/>
    <w:semiHidden/>
    <w:rsid w:val="003F2C1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F2C14"/>
    <w:rPr>
      <w:vertAlign w:val="superscript"/>
    </w:rPr>
  </w:style>
  <w:style w:type="paragraph" w:styleId="af7">
    <w:name w:val="List Paragraph"/>
    <w:basedOn w:val="a"/>
    <w:link w:val="af8"/>
    <w:uiPriority w:val="34"/>
    <w:qFormat/>
    <w:rsid w:val="003F2C14"/>
    <w:pPr>
      <w:ind w:left="720"/>
      <w:contextualSpacing/>
    </w:pPr>
  </w:style>
  <w:style w:type="paragraph" w:customStyle="1" w:styleId="Standard">
    <w:name w:val="Standard"/>
    <w:rsid w:val="003F2C14"/>
    <w:pPr>
      <w:spacing w:line="256" w:lineRule="auto"/>
    </w:pPr>
    <w:rPr>
      <w:rFonts w:ascii="Calibri" w:eastAsia="SimSun" w:hAnsi="Calibri" w:cs="F"/>
    </w:rPr>
  </w:style>
  <w:style w:type="paragraph" w:customStyle="1" w:styleId="Default">
    <w:name w:val="Default"/>
    <w:rsid w:val="003F2C1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Strong"/>
    <w:basedOn w:val="a0"/>
    <w:uiPriority w:val="22"/>
    <w:qFormat/>
    <w:rsid w:val="003F2C14"/>
    <w:rPr>
      <w:b/>
      <w:bCs/>
    </w:rPr>
  </w:style>
  <w:style w:type="character" w:customStyle="1" w:styleId="12">
    <w:name w:val="Основной текст с отступом Знак1"/>
    <w:link w:val="afa"/>
    <w:rsid w:val="003F2C14"/>
    <w:rPr>
      <w:rFonts w:ascii="Arial" w:eastAsia="Calibri" w:hAnsi="Arial" w:cs="Times New Roman"/>
      <w:sz w:val="18"/>
      <w:szCs w:val="18"/>
    </w:rPr>
  </w:style>
  <w:style w:type="character" w:customStyle="1" w:styleId="user-accountname">
    <w:name w:val="user-account__name"/>
    <w:basedOn w:val="a0"/>
    <w:rsid w:val="003F2C14"/>
  </w:style>
  <w:style w:type="paragraph" w:styleId="afa">
    <w:name w:val="Body Text Indent"/>
    <w:basedOn w:val="a"/>
    <w:link w:val="12"/>
    <w:semiHidden/>
    <w:unhideWhenUsed/>
    <w:rsid w:val="003F2C14"/>
    <w:pPr>
      <w:widowControl w:val="0"/>
      <w:spacing w:after="120" w:line="240" w:lineRule="auto"/>
      <w:ind w:left="283"/>
    </w:pPr>
    <w:rPr>
      <w:rFonts w:ascii="Arial" w:eastAsia="Calibri" w:hAnsi="Arial" w:cs="Times New Roman"/>
      <w:sz w:val="18"/>
      <w:szCs w:val="18"/>
    </w:rPr>
  </w:style>
  <w:style w:type="character" w:customStyle="1" w:styleId="afb">
    <w:name w:val="Основной текст с отступом Знак"/>
    <w:basedOn w:val="a0"/>
    <w:rsid w:val="003F2C14"/>
  </w:style>
  <w:style w:type="paragraph" w:styleId="afc">
    <w:name w:val="Normal (Web)"/>
    <w:basedOn w:val="a"/>
    <w:uiPriority w:val="99"/>
    <w:unhideWhenUsed/>
    <w:rsid w:val="003F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3F2C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d">
    <w:name w:val="No Spacing"/>
    <w:uiPriority w:val="1"/>
    <w:qFormat/>
    <w:rsid w:val="003F2C14"/>
    <w:pPr>
      <w:spacing w:after="0" w:line="240" w:lineRule="auto"/>
    </w:pPr>
  </w:style>
  <w:style w:type="character" w:customStyle="1" w:styleId="30">
    <w:name w:val="Заголовок 3 Знак"/>
    <w:basedOn w:val="a0"/>
    <w:link w:val="Heading3"/>
    <w:uiPriority w:val="9"/>
    <w:semiHidden/>
    <w:rsid w:val="003F2C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e">
    <w:name w:val="Основной текст_"/>
    <w:basedOn w:val="a0"/>
    <w:link w:val="13"/>
    <w:rsid w:val="003F2C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e"/>
    <w:rsid w:val="003F2C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картинке (3)"/>
    <w:basedOn w:val="a0"/>
    <w:rsid w:val="003F2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">
    <w:name w:val="Подпись к картинке"/>
    <w:basedOn w:val="a0"/>
    <w:rsid w:val="003F2C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ff0">
    <w:name w:val="Emphasis"/>
    <w:basedOn w:val="a0"/>
    <w:uiPriority w:val="20"/>
    <w:qFormat/>
    <w:rsid w:val="003F2C14"/>
    <w:rPr>
      <w:i/>
      <w:iCs/>
    </w:rPr>
  </w:style>
  <w:style w:type="character" w:customStyle="1" w:styleId="af8">
    <w:name w:val="Абзац списка Знак"/>
    <w:link w:val="af7"/>
    <w:uiPriority w:val="34"/>
    <w:rsid w:val="003F2C14"/>
  </w:style>
  <w:style w:type="character" w:customStyle="1" w:styleId="-">
    <w:name w:val="Интернет-ссылка"/>
    <w:basedOn w:val="a0"/>
    <w:uiPriority w:val="99"/>
    <w:semiHidden/>
    <w:unhideWhenUsed/>
    <w:rsid w:val="003F2C14"/>
    <w:rPr>
      <w:color w:val="0000FF"/>
      <w:u w:val="single"/>
    </w:rPr>
  </w:style>
  <w:style w:type="character" w:customStyle="1" w:styleId="button2-text">
    <w:name w:val="button2-text"/>
    <w:basedOn w:val="a0"/>
    <w:rsid w:val="003F2C14"/>
  </w:style>
  <w:style w:type="character" w:customStyle="1" w:styleId="go">
    <w:name w:val="go"/>
    <w:basedOn w:val="a0"/>
    <w:rsid w:val="003F2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lon19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4A167-D1D4-4579-BEC3-BE1E3306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Дмитренко Татьяна Анатольевна</dc:creator>
  <cp:keywords/>
  <dc:description/>
  <cp:lastModifiedBy>User</cp:lastModifiedBy>
  <cp:revision>28</cp:revision>
  <dcterms:created xsi:type="dcterms:W3CDTF">2022-05-27T12:43:00Z</dcterms:created>
  <dcterms:modified xsi:type="dcterms:W3CDTF">2024-06-06T08:03:00Z</dcterms:modified>
</cp:coreProperties>
</file>